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60CD2" w14:textId="552B68A7" w:rsidR="00050CFC" w:rsidRDefault="00AA34C0" w:rsidP="00AD1201">
      <w:pPr>
        <w:spacing w:line="600" w:lineRule="exact"/>
        <w:rPr>
          <w:sz w:val="24"/>
          <w:szCs w:val="24"/>
        </w:rPr>
      </w:pPr>
      <w:r>
        <w:rPr>
          <w:rFonts w:hint="eastAsia"/>
          <w:sz w:val="24"/>
          <w:szCs w:val="24"/>
        </w:rPr>
        <w:t>国保一部負担金の減免（生健会東大阪支部聞き取り）</w:t>
      </w:r>
    </w:p>
    <w:p w14:paraId="6198D6EB" w14:textId="66236F22" w:rsidR="00AA34C0" w:rsidRDefault="00AA34C0" w:rsidP="00AD1201">
      <w:pPr>
        <w:spacing w:line="600" w:lineRule="exact"/>
        <w:rPr>
          <w:sz w:val="24"/>
          <w:szCs w:val="24"/>
        </w:rPr>
      </w:pPr>
      <w:r>
        <w:rPr>
          <w:rFonts w:hint="eastAsia"/>
          <w:sz w:val="24"/>
          <w:szCs w:val="24"/>
        </w:rPr>
        <w:t>・</w:t>
      </w:r>
      <w:r w:rsidR="00D408BE">
        <w:rPr>
          <w:rFonts w:hint="eastAsia"/>
          <w:sz w:val="24"/>
          <w:szCs w:val="24"/>
        </w:rPr>
        <w:t>この制度は、</w:t>
      </w:r>
      <w:r>
        <w:rPr>
          <w:rFonts w:hint="eastAsia"/>
          <w:sz w:val="24"/>
          <w:szCs w:val="24"/>
        </w:rPr>
        <w:t>国保法第44条で規定</w:t>
      </w:r>
      <w:r w:rsidR="00D408BE">
        <w:rPr>
          <w:rFonts w:hint="eastAsia"/>
          <w:sz w:val="24"/>
          <w:szCs w:val="24"/>
        </w:rPr>
        <w:t>されている</w:t>
      </w:r>
    </w:p>
    <w:p w14:paraId="343B2489" w14:textId="77777777" w:rsidR="00F63A12" w:rsidRDefault="00AA34C0" w:rsidP="00F63A12">
      <w:pPr>
        <w:spacing w:line="600" w:lineRule="exact"/>
        <w:ind w:firstLineChars="100" w:firstLine="270"/>
        <w:rPr>
          <w:sz w:val="24"/>
          <w:szCs w:val="24"/>
        </w:rPr>
      </w:pPr>
      <w:r>
        <w:rPr>
          <w:rFonts w:hint="eastAsia"/>
          <w:sz w:val="24"/>
          <w:szCs w:val="24"/>
        </w:rPr>
        <w:t>制度の実現</w:t>
      </w:r>
      <w:r w:rsidR="00D408BE">
        <w:rPr>
          <w:rFonts w:hint="eastAsia"/>
          <w:sz w:val="24"/>
          <w:szCs w:val="24"/>
        </w:rPr>
        <w:t>させたのは、</w:t>
      </w:r>
      <w:r>
        <w:rPr>
          <w:rFonts w:hint="eastAsia"/>
          <w:sz w:val="24"/>
          <w:szCs w:val="24"/>
        </w:rPr>
        <w:t>長期入院の3名の患者から強い要求があ</w:t>
      </w:r>
      <w:r w:rsidR="00F63A12">
        <w:rPr>
          <w:rFonts w:hint="eastAsia"/>
          <w:sz w:val="24"/>
          <w:szCs w:val="24"/>
        </w:rPr>
        <w:t>り、</w:t>
      </w:r>
      <w:r>
        <w:rPr>
          <w:rFonts w:hint="eastAsia"/>
          <w:sz w:val="24"/>
          <w:szCs w:val="24"/>
        </w:rPr>
        <w:t>「</w:t>
      </w:r>
      <w:r w:rsidR="00F63A12">
        <w:rPr>
          <w:rFonts w:hint="eastAsia"/>
          <w:sz w:val="24"/>
          <w:szCs w:val="24"/>
        </w:rPr>
        <w:t xml:space="preserve">どんなに　</w:t>
      </w:r>
    </w:p>
    <w:p w14:paraId="0A53A54A" w14:textId="29F84350" w:rsidR="00AA34C0" w:rsidRDefault="00AA34C0" w:rsidP="00F63A12">
      <w:pPr>
        <w:spacing w:line="600" w:lineRule="exact"/>
        <w:ind w:leftChars="100" w:left="240"/>
        <w:rPr>
          <w:sz w:val="24"/>
          <w:szCs w:val="24"/>
        </w:rPr>
      </w:pPr>
      <w:r>
        <w:rPr>
          <w:rFonts w:hint="eastAsia"/>
          <w:sz w:val="24"/>
          <w:szCs w:val="24"/>
        </w:rPr>
        <w:t>苦しくても、生活保護は受けたくない。元気になったらバリバリ働きたい」との声を聴き</w:t>
      </w:r>
      <w:r w:rsidR="00F63A12">
        <w:rPr>
          <w:rFonts w:hint="eastAsia"/>
          <w:sz w:val="24"/>
          <w:szCs w:val="24"/>
        </w:rPr>
        <w:t>、</w:t>
      </w:r>
      <w:r>
        <w:rPr>
          <w:rFonts w:hint="eastAsia"/>
          <w:sz w:val="24"/>
          <w:szCs w:val="24"/>
        </w:rPr>
        <w:t>闘い</w:t>
      </w:r>
      <w:r w:rsidR="00F63A12">
        <w:rPr>
          <w:rFonts w:hint="eastAsia"/>
          <w:sz w:val="24"/>
          <w:szCs w:val="24"/>
        </w:rPr>
        <w:t>と</w:t>
      </w:r>
      <w:r>
        <w:rPr>
          <w:rFonts w:hint="eastAsia"/>
          <w:sz w:val="24"/>
          <w:szCs w:val="24"/>
        </w:rPr>
        <w:t>ってきた制度</w:t>
      </w:r>
    </w:p>
    <w:p w14:paraId="0283F308" w14:textId="351A1B2C" w:rsidR="00AA34C0" w:rsidRDefault="00AA34C0" w:rsidP="00AD1201">
      <w:pPr>
        <w:spacing w:line="600" w:lineRule="exact"/>
        <w:rPr>
          <w:sz w:val="24"/>
          <w:szCs w:val="24"/>
        </w:rPr>
      </w:pPr>
      <w:r>
        <w:rPr>
          <w:rFonts w:hint="eastAsia"/>
          <w:sz w:val="24"/>
          <w:szCs w:val="24"/>
        </w:rPr>
        <w:t>・制度の利用期間</w:t>
      </w:r>
      <w:r w:rsidR="00F63A12">
        <w:rPr>
          <w:rFonts w:hint="eastAsia"/>
          <w:sz w:val="24"/>
          <w:szCs w:val="24"/>
        </w:rPr>
        <w:t>は、</w:t>
      </w:r>
      <w:r>
        <w:rPr>
          <w:rFonts w:hint="eastAsia"/>
          <w:sz w:val="24"/>
          <w:szCs w:val="24"/>
        </w:rPr>
        <w:t>長い間1年間で24か月利用</w:t>
      </w:r>
      <w:r w:rsidR="00AD1201">
        <w:rPr>
          <w:rFonts w:hint="eastAsia"/>
          <w:sz w:val="24"/>
          <w:szCs w:val="24"/>
        </w:rPr>
        <w:t>できた</w:t>
      </w:r>
    </w:p>
    <w:p w14:paraId="71AFC829" w14:textId="2EA5ADF9" w:rsidR="00AA34C0" w:rsidRDefault="00AA34C0" w:rsidP="00AD1201">
      <w:pPr>
        <w:spacing w:line="600" w:lineRule="exact"/>
        <w:ind w:firstLineChars="100" w:firstLine="270"/>
        <w:rPr>
          <w:sz w:val="24"/>
          <w:szCs w:val="24"/>
        </w:rPr>
      </w:pPr>
      <w:r>
        <w:rPr>
          <w:rFonts w:hint="eastAsia"/>
          <w:sz w:val="24"/>
          <w:szCs w:val="24"/>
        </w:rPr>
        <w:t>少しずつ利用期間が</w:t>
      </w:r>
      <w:r w:rsidR="00AD1201">
        <w:rPr>
          <w:rFonts w:hint="eastAsia"/>
          <w:sz w:val="24"/>
          <w:szCs w:val="24"/>
        </w:rPr>
        <w:t>縮小された、</w:t>
      </w:r>
      <w:r w:rsidR="00C51746">
        <w:rPr>
          <w:rFonts w:hint="eastAsia"/>
          <w:sz w:val="24"/>
          <w:szCs w:val="24"/>
        </w:rPr>
        <w:t>1年間</w:t>
      </w:r>
      <w:r w:rsidR="00F63A12">
        <w:rPr>
          <w:rFonts w:hint="eastAsia"/>
          <w:sz w:val="24"/>
          <w:szCs w:val="24"/>
        </w:rPr>
        <w:t>に</w:t>
      </w:r>
      <w:r w:rsidR="00C51746">
        <w:rPr>
          <w:rFonts w:hint="eastAsia"/>
          <w:sz w:val="24"/>
          <w:szCs w:val="24"/>
        </w:rPr>
        <w:t>12か月、6か月、3か月</w:t>
      </w:r>
    </w:p>
    <w:p w14:paraId="03B5A54E" w14:textId="7C4E146D" w:rsidR="00C51746" w:rsidRDefault="00C51746" w:rsidP="00AD1201">
      <w:pPr>
        <w:spacing w:line="600" w:lineRule="exact"/>
        <w:ind w:left="270" w:hangingChars="100" w:hanging="270"/>
        <w:rPr>
          <w:sz w:val="24"/>
          <w:szCs w:val="24"/>
        </w:rPr>
      </w:pPr>
      <w:r>
        <w:rPr>
          <w:rFonts w:hint="eastAsia"/>
          <w:sz w:val="24"/>
          <w:szCs w:val="24"/>
        </w:rPr>
        <w:t>・現在は…収入がどうなったのか？国保に入っている全て（家族）</w:t>
      </w:r>
      <w:r w:rsidR="00AD1201">
        <w:rPr>
          <w:rFonts w:hint="eastAsia"/>
          <w:sz w:val="24"/>
          <w:szCs w:val="24"/>
        </w:rPr>
        <w:t>の</w:t>
      </w:r>
      <w:r>
        <w:rPr>
          <w:rFonts w:hint="eastAsia"/>
          <w:sz w:val="24"/>
          <w:szCs w:val="24"/>
        </w:rPr>
        <w:t>預金通帳</w:t>
      </w:r>
      <w:r w:rsidR="00AD1201">
        <w:rPr>
          <w:rFonts w:hint="eastAsia"/>
          <w:sz w:val="24"/>
          <w:szCs w:val="24"/>
        </w:rPr>
        <w:t>を</w:t>
      </w:r>
      <w:r>
        <w:rPr>
          <w:rFonts w:hint="eastAsia"/>
          <w:sz w:val="24"/>
          <w:szCs w:val="24"/>
        </w:rPr>
        <w:t>持っていくことに</w:t>
      </w:r>
      <w:r w:rsidR="00AD1201">
        <w:rPr>
          <w:rFonts w:hint="eastAsia"/>
          <w:sz w:val="24"/>
          <w:szCs w:val="24"/>
        </w:rPr>
        <w:t>なり、受けにくい制度に</w:t>
      </w:r>
      <w:r w:rsidR="00F63A12">
        <w:rPr>
          <w:rFonts w:hint="eastAsia"/>
          <w:sz w:val="24"/>
          <w:szCs w:val="24"/>
        </w:rPr>
        <w:t>なった</w:t>
      </w:r>
    </w:p>
    <w:p w14:paraId="457AF36D" w14:textId="6B1FB768" w:rsidR="00C51746" w:rsidRPr="00AA34C0" w:rsidRDefault="00C51746" w:rsidP="00AD1201">
      <w:pPr>
        <w:spacing w:line="600" w:lineRule="exact"/>
        <w:ind w:left="270" w:hangingChars="100" w:hanging="270"/>
        <w:rPr>
          <w:sz w:val="24"/>
          <w:szCs w:val="24"/>
        </w:rPr>
      </w:pPr>
      <w:r>
        <w:rPr>
          <w:rFonts w:hint="eastAsia"/>
          <w:sz w:val="24"/>
          <w:szCs w:val="24"/>
        </w:rPr>
        <w:t>・大阪府との交渉…「お金ないんやったら、生活保護受けたらよろしいやん」</w:t>
      </w:r>
      <w:r w:rsidR="00AD1201">
        <w:rPr>
          <w:rFonts w:hint="eastAsia"/>
          <w:sz w:val="24"/>
          <w:szCs w:val="24"/>
        </w:rPr>
        <w:t>（府職員の言葉）府民の大切な制度を次々と縮小していく大阪府のやり方は許せない。府内で一番利用が多いのは東大阪です。</w:t>
      </w:r>
    </w:p>
    <w:sectPr w:rsidR="00C51746" w:rsidRPr="00AA34C0" w:rsidSect="002713F8">
      <w:pgSz w:w="11906" w:h="16838" w:code="9"/>
      <w:pgMar w:top="1440" w:right="1077" w:bottom="1440" w:left="1077" w:header="851" w:footer="992" w:gutter="0"/>
      <w:cols w:space="425"/>
      <w:docGrid w:type="linesAndChars" w:linePitch="348"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20"/>
  <w:drawingGridVerticalSpacing w:val="17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C0"/>
    <w:rsid w:val="00050CFC"/>
    <w:rsid w:val="002713F8"/>
    <w:rsid w:val="00313C4C"/>
    <w:rsid w:val="003F66B4"/>
    <w:rsid w:val="005915D0"/>
    <w:rsid w:val="007541C9"/>
    <w:rsid w:val="008A0111"/>
    <w:rsid w:val="00972C40"/>
    <w:rsid w:val="00A23477"/>
    <w:rsid w:val="00AA34C0"/>
    <w:rsid w:val="00AD1201"/>
    <w:rsid w:val="00C51746"/>
    <w:rsid w:val="00D408BE"/>
    <w:rsid w:val="00D95CBB"/>
    <w:rsid w:val="00E34C2B"/>
    <w:rsid w:val="00EE575C"/>
    <w:rsid w:val="00F6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0653C8"/>
  <w15:chartTrackingRefBased/>
  <w15:docId w15:val="{317E4A93-32B9-40A8-953F-2C42BD8A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34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34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34C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A34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34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34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34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34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34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34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34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34C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34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34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34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34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34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34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34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3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4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34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4C0"/>
    <w:pPr>
      <w:spacing w:before="160" w:after="160"/>
      <w:jc w:val="center"/>
    </w:pPr>
    <w:rPr>
      <w:i/>
      <w:iCs/>
      <w:color w:val="404040" w:themeColor="text1" w:themeTint="BF"/>
    </w:rPr>
  </w:style>
  <w:style w:type="character" w:customStyle="1" w:styleId="a8">
    <w:name w:val="引用文 (文字)"/>
    <w:basedOn w:val="a0"/>
    <w:link w:val="a7"/>
    <w:uiPriority w:val="29"/>
    <w:rsid w:val="00AA34C0"/>
    <w:rPr>
      <w:i/>
      <w:iCs/>
      <w:color w:val="404040" w:themeColor="text1" w:themeTint="BF"/>
    </w:rPr>
  </w:style>
  <w:style w:type="paragraph" w:styleId="a9">
    <w:name w:val="List Paragraph"/>
    <w:basedOn w:val="a"/>
    <w:uiPriority w:val="34"/>
    <w:qFormat/>
    <w:rsid w:val="00AA34C0"/>
    <w:pPr>
      <w:ind w:left="720"/>
      <w:contextualSpacing/>
    </w:pPr>
  </w:style>
  <w:style w:type="character" w:styleId="21">
    <w:name w:val="Intense Emphasis"/>
    <w:basedOn w:val="a0"/>
    <w:uiPriority w:val="21"/>
    <w:qFormat/>
    <w:rsid w:val="00AA34C0"/>
    <w:rPr>
      <w:i/>
      <w:iCs/>
      <w:color w:val="0F4761" w:themeColor="accent1" w:themeShade="BF"/>
    </w:rPr>
  </w:style>
  <w:style w:type="paragraph" w:styleId="22">
    <w:name w:val="Intense Quote"/>
    <w:basedOn w:val="a"/>
    <w:next w:val="a"/>
    <w:link w:val="23"/>
    <w:uiPriority w:val="30"/>
    <w:qFormat/>
    <w:rsid w:val="00AA3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34C0"/>
    <w:rPr>
      <w:i/>
      <w:iCs/>
      <w:color w:val="0F4761" w:themeColor="accent1" w:themeShade="BF"/>
    </w:rPr>
  </w:style>
  <w:style w:type="character" w:styleId="24">
    <w:name w:val="Intense Reference"/>
    <w:basedOn w:val="a0"/>
    <w:uiPriority w:val="32"/>
    <w:qFormat/>
    <w:rsid w:val="00AA34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正幸 浜</dc:creator>
  <cp:keywords/>
  <dc:description/>
  <cp:lastModifiedBy>osakasha</cp:lastModifiedBy>
  <cp:revision>2</cp:revision>
  <dcterms:created xsi:type="dcterms:W3CDTF">2025-02-03T01:50:00Z</dcterms:created>
  <dcterms:modified xsi:type="dcterms:W3CDTF">2025-02-03T01:50:00Z</dcterms:modified>
</cp:coreProperties>
</file>